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center"/>
        <w:rPr>
          <w:rFonts w:ascii="Courier New" w:hAnsi="Courier New" w:cs="Courier New"/>
          <w:b/>
          <w:bCs/>
          <w:color w:val="000000"/>
          <w:sz w:val="23"/>
          <w:szCs w:val="23"/>
        </w:rPr>
      </w:pPr>
      <w:r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>LAND USE AND ZONING COMMITTEE AMENDMENT</w:t>
      </w: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center"/>
        <w:rPr>
          <w:rFonts w:ascii="Courier New" w:hAnsi="Courier New" w:cs="Courier New"/>
          <w:b/>
          <w:bCs/>
          <w:color w:val="000000"/>
          <w:sz w:val="23"/>
          <w:szCs w:val="23"/>
        </w:rPr>
      </w:pP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 xml:space="preserve">The Land Use and Zoning Committee </w:t>
      </w:r>
      <w:proofErr w:type="gramStart"/>
      <w:r w:rsidRPr="005C319F">
        <w:rPr>
          <w:rFonts w:ascii="Courier New" w:hAnsi="Courier New" w:cs="Courier New"/>
          <w:color w:val="000000"/>
          <w:sz w:val="23"/>
          <w:szCs w:val="23"/>
        </w:rPr>
        <w:t>offers</w:t>
      </w:r>
      <w:proofErr w:type="gramEnd"/>
      <w:r w:rsidRPr="005C319F">
        <w:rPr>
          <w:rFonts w:ascii="Courier New" w:hAnsi="Courier New" w:cs="Courier New"/>
          <w:color w:val="000000"/>
          <w:sz w:val="23"/>
          <w:szCs w:val="23"/>
        </w:rPr>
        <w:t xml:space="preserve"> the following firs</w:t>
      </w:r>
      <w:r w:rsidR="003F6C48">
        <w:rPr>
          <w:rFonts w:ascii="Courier New" w:hAnsi="Courier New" w:cs="Courier New"/>
          <w:color w:val="000000"/>
          <w:sz w:val="23"/>
          <w:szCs w:val="23"/>
        </w:rPr>
        <w:t>t amendment to File No. 2018-394</w:t>
      </w:r>
      <w:r w:rsidRPr="005C319F">
        <w:rPr>
          <w:rFonts w:ascii="Courier New" w:hAnsi="Courier New" w:cs="Courier New"/>
          <w:color w:val="000000"/>
          <w:sz w:val="23"/>
          <w:szCs w:val="23"/>
        </w:rPr>
        <w:t>:</w:t>
      </w: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5C319F" w:rsidRPr="005C319F" w:rsidRDefault="001A53A2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(1)</w:t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On 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page 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1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, line 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5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>,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strike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 “</w:t>
      </w:r>
      <w:r w:rsidRPr="001A53A2">
        <w:rPr>
          <w:rFonts w:ascii="Courier New" w:hAnsi="Courier New" w:cs="Courier New"/>
          <w:color w:val="000000"/>
          <w:sz w:val="23"/>
          <w:szCs w:val="23"/>
        </w:rPr>
        <w:t>CONCERNING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>”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and </w:t>
      </w:r>
      <w:r w:rsidRPr="001A53A2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“DENYING”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; and </w:t>
      </w:r>
    </w:p>
    <w:p w:rsidR="005C319F" w:rsidRDefault="001A53A2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(2)</w:t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On </w:t>
      </w:r>
      <w:r>
        <w:rPr>
          <w:rFonts w:ascii="Courier New" w:hAnsi="Courier New" w:cs="Courier New"/>
          <w:b/>
          <w:bCs/>
          <w:color w:val="000000"/>
          <w:sz w:val="23"/>
          <w:szCs w:val="23"/>
        </w:rPr>
        <w:t>page 1, line 9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, </w:t>
      </w:r>
      <w:r>
        <w:rPr>
          <w:rFonts w:ascii="Courier New" w:hAnsi="Courier New" w:cs="Courier New"/>
          <w:b/>
          <w:bCs/>
          <w:color w:val="000000"/>
          <w:sz w:val="23"/>
          <w:szCs w:val="23"/>
          <w:u w:val="single"/>
        </w:rPr>
        <w:t>before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 “</w:t>
      </w:r>
      <w:r w:rsidRPr="001A53A2">
        <w:rPr>
          <w:rFonts w:ascii="Courier New" w:hAnsi="Courier New" w:cs="Courier New"/>
          <w:color w:val="000000"/>
          <w:sz w:val="23"/>
          <w:szCs w:val="23"/>
        </w:rPr>
        <w:t>TO ALLOW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>”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1A53A2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“REQUESTING”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>; and</w:t>
      </w:r>
    </w:p>
    <w:p w:rsidR="001A53A2" w:rsidRDefault="001A53A2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(3)</w:t>
      </w:r>
      <w:r>
        <w:rPr>
          <w:rFonts w:ascii="Courier New" w:hAnsi="Courier New" w:cs="Courier New"/>
          <w:color w:val="000000"/>
          <w:sz w:val="23"/>
          <w:szCs w:val="23"/>
        </w:rPr>
        <w:tab/>
        <w:t xml:space="preserve">On </w:t>
      </w:r>
      <w:r w:rsidRPr="001A53A2">
        <w:rPr>
          <w:rFonts w:ascii="Courier New" w:hAnsi="Courier New" w:cs="Courier New"/>
          <w:b/>
          <w:color w:val="000000"/>
          <w:sz w:val="23"/>
          <w:szCs w:val="23"/>
        </w:rPr>
        <w:t>page 1, line 12,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after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“ROAD,” </w:t>
      </w:r>
      <w:r w:rsidRPr="001A53A2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“AND APPEALING THE FINAL ORDER ISSUED BY THE PLANNING COMMISSION DENYING ADMINISTRATIVE DEVIATION APPLICATION AD-18-21, AN APPLICATION REQUESTING TO REDUCE THE MINIMUM NUMBER OF OFF-STREET PARKING SPACES FROM 156 TO 84 </w:t>
      </w:r>
      <w:r w:rsidR="00951D16">
        <w:rPr>
          <w:rFonts w:ascii="Courier New" w:hAnsi="Courier New" w:cs="Courier New"/>
          <w:color w:val="000000"/>
          <w:sz w:val="23"/>
          <w:szCs w:val="23"/>
        </w:rPr>
        <w:t xml:space="preserve">LOCATED </w:t>
      </w:r>
      <w:r>
        <w:rPr>
          <w:rFonts w:ascii="Courier New" w:hAnsi="Courier New" w:cs="Courier New"/>
          <w:color w:val="000000"/>
          <w:sz w:val="23"/>
          <w:szCs w:val="23"/>
        </w:rPr>
        <w:t>AT 3535 ST. JOHNS BLUFF ROAD, IN</w:t>
      </w:r>
      <w:r w:rsidR="00951D16">
        <w:rPr>
          <w:rFonts w:ascii="Courier New" w:hAnsi="Courier New" w:cs="Courier New"/>
          <w:color w:val="000000"/>
          <w:sz w:val="23"/>
          <w:szCs w:val="23"/>
        </w:rPr>
        <w:t xml:space="preserve"> COUNCIL</w:t>
      </w:r>
      <w:r>
        <w:rPr>
          <w:rFonts w:ascii="Courier New" w:hAnsi="Courier New" w:cs="Courier New"/>
          <w:color w:val="000000"/>
          <w:sz w:val="23"/>
          <w:szCs w:val="23"/>
        </w:rPr>
        <w:t>”; and</w:t>
      </w:r>
    </w:p>
    <w:p w:rsidR="001A53A2" w:rsidRDefault="001A53A2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(4)</w:t>
      </w:r>
      <w:r>
        <w:rPr>
          <w:rFonts w:ascii="Courier New" w:hAnsi="Courier New" w:cs="Courier New"/>
          <w:color w:val="000000"/>
          <w:sz w:val="23"/>
          <w:szCs w:val="23"/>
        </w:rPr>
        <w:tab/>
      </w:r>
      <w:r w:rsidR="00914E4C">
        <w:rPr>
          <w:rFonts w:ascii="Courier New" w:hAnsi="Courier New" w:cs="Courier New"/>
          <w:color w:val="000000"/>
          <w:sz w:val="23"/>
          <w:szCs w:val="23"/>
        </w:rPr>
        <w:t xml:space="preserve">On </w:t>
      </w:r>
      <w:r w:rsidR="00914E4C" w:rsidRPr="00517340">
        <w:rPr>
          <w:rFonts w:ascii="Courier New" w:hAnsi="Courier New" w:cs="Courier New"/>
          <w:b/>
          <w:color w:val="000000"/>
          <w:sz w:val="23"/>
          <w:szCs w:val="23"/>
        </w:rPr>
        <w:t>page 1, line 19</w:t>
      </w:r>
      <w:r w:rsidR="00914E4C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="00914E4C"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before</w:t>
      </w:r>
      <w:r w:rsidR="00914E4C">
        <w:rPr>
          <w:rFonts w:ascii="Courier New" w:hAnsi="Courier New" w:cs="Courier New"/>
          <w:color w:val="000000"/>
          <w:sz w:val="23"/>
          <w:szCs w:val="23"/>
        </w:rPr>
        <w:t xml:space="preserve"> “to allow” </w:t>
      </w:r>
      <w:r w:rsidR="00914E4C"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 w:rsidR="00914E4C">
        <w:rPr>
          <w:rFonts w:ascii="Courier New" w:hAnsi="Courier New" w:cs="Courier New"/>
          <w:color w:val="000000"/>
          <w:sz w:val="23"/>
          <w:szCs w:val="23"/>
        </w:rPr>
        <w:t xml:space="preserve"> “requesting”; and </w:t>
      </w:r>
    </w:p>
    <w:p w:rsidR="00914E4C" w:rsidRDefault="00914E4C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(5)</w:t>
      </w:r>
      <w:r>
        <w:rPr>
          <w:rFonts w:ascii="Courier New" w:hAnsi="Courier New" w:cs="Courier New"/>
          <w:color w:val="000000"/>
          <w:sz w:val="23"/>
          <w:szCs w:val="23"/>
        </w:rPr>
        <w:tab/>
        <w:t xml:space="preserve">On </w:t>
      </w:r>
      <w:r w:rsidRPr="00517340">
        <w:rPr>
          <w:rFonts w:ascii="Courier New" w:hAnsi="Courier New" w:cs="Courier New"/>
          <w:b/>
          <w:color w:val="000000"/>
          <w:sz w:val="23"/>
          <w:szCs w:val="23"/>
        </w:rPr>
        <w:t>page 1, line 20,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after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“beverages,”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“and for an Administrative Deviation (Application AD-18-21) requesting to reduce the minimum number of off-street parking spaces from 156 to 84,</w:t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”;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and</w:t>
      </w:r>
    </w:p>
    <w:p w:rsidR="00914E4C" w:rsidRDefault="00914E4C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(6)</w:t>
      </w:r>
      <w:r>
        <w:rPr>
          <w:rFonts w:ascii="Courier New" w:hAnsi="Courier New" w:cs="Courier New"/>
          <w:color w:val="000000"/>
          <w:sz w:val="23"/>
          <w:szCs w:val="23"/>
        </w:rPr>
        <w:tab/>
        <w:t xml:space="preserve">On </w:t>
      </w:r>
      <w:r w:rsidRPr="00517340">
        <w:rPr>
          <w:rFonts w:ascii="Courier New" w:hAnsi="Courier New" w:cs="Courier New"/>
          <w:b/>
          <w:color w:val="000000"/>
          <w:sz w:val="23"/>
          <w:szCs w:val="23"/>
        </w:rPr>
        <w:t>page 1, line 23,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after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“2018”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“, and denied Application AD-18-21 by Final Order dated May 3, 2018”; and</w:t>
      </w:r>
    </w:p>
    <w:p w:rsidR="00914E4C" w:rsidRDefault="00914E4C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(7)</w:t>
      </w:r>
      <w:r>
        <w:rPr>
          <w:rFonts w:ascii="Courier New" w:hAnsi="Courier New" w:cs="Courier New"/>
          <w:color w:val="000000"/>
          <w:sz w:val="23"/>
          <w:szCs w:val="23"/>
        </w:rPr>
        <w:tab/>
        <w:t xml:space="preserve">On </w:t>
      </w:r>
      <w:r w:rsidRPr="00517340">
        <w:rPr>
          <w:rFonts w:ascii="Courier New" w:hAnsi="Courier New" w:cs="Courier New"/>
          <w:b/>
          <w:color w:val="000000"/>
          <w:sz w:val="23"/>
          <w:szCs w:val="23"/>
        </w:rPr>
        <w:t>page 1, line 31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after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“E-18-31,”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“and Administrative Deviation Application AD-18-21,</w:t>
      </w:r>
      <w:proofErr w:type="gramStart"/>
      <w:r>
        <w:rPr>
          <w:rFonts w:ascii="Courier New" w:hAnsi="Courier New" w:cs="Courier New"/>
          <w:color w:val="000000"/>
          <w:sz w:val="23"/>
          <w:szCs w:val="23"/>
        </w:rPr>
        <w:t>”;</w:t>
      </w:r>
      <w:proofErr w:type="gramEnd"/>
      <w:r>
        <w:rPr>
          <w:rFonts w:ascii="Courier New" w:hAnsi="Courier New" w:cs="Courier New"/>
          <w:color w:val="000000"/>
          <w:sz w:val="23"/>
          <w:szCs w:val="23"/>
        </w:rPr>
        <w:t xml:space="preserve"> and </w:t>
      </w:r>
    </w:p>
    <w:p w:rsidR="00914E4C" w:rsidRPr="000B62FA" w:rsidRDefault="00914E4C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>(8)</w:t>
      </w:r>
      <w:r>
        <w:rPr>
          <w:rFonts w:ascii="Courier New" w:hAnsi="Courier New" w:cs="Courier New"/>
          <w:color w:val="000000"/>
          <w:sz w:val="23"/>
          <w:szCs w:val="23"/>
        </w:rPr>
        <w:tab/>
        <w:t xml:space="preserve">On </w:t>
      </w:r>
      <w:r w:rsidRPr="00517340">
        <w:rPr>
          <w:rFonts w:ascii="Courier New" w:hAnsi="Courier New" w:cs="Courier New"/>
          <w:b/>
          <w:color w:val="000000"/>
          <w:sz w:val="23"/>
          <w:szCs w:val="23"/>
        </w:rPr>
        <w:t>page 2, line</w:t>
      </w:r>
      <w:r w:rsidR="00517340" w:rsidRPr="00517340">
        <w:rPr>
          <w:rFonts w:ascii="Courier New" w:hAnsi="Courier New" w:cs="Courier New"/>
          <w:b/>
          <w:color w:val="000000"/>
          <w:sz w:val="23"/>
          <w:szCs w:val="23"/>
        </w:rPr>
        <w:t>s</w:t>
      </w:r>
      <w:r w:rsidRPr="00517340">
        <w:rPr>
          <w:rFonts w:ascii="Courier New" w:hAnsi="Courier New" w:cs="Courier New"/>
          <w:b/>
          <w:color w:val="000000"/>
          <w:sz w:val="23"/>
          <w:szCs w:val="23"/>
        </w:rPr>
        <w:t xml:space="preserve"> 5</w:t>
      </w:r>
      <w:r w:rsidR="00517340" w:rsidRPr="00517340">
        <w:rPr>
          <w:rFonts w:ascii="Courier New" w:hAnsi="Courier New" w:cs="Courier New"/>
          <w:b/>
          <w:color w:val="000000"/>
          <w:sz w:val="23"/>
          <w:szCs w:val="23"/>
        </w:rPr>
        <w:t xml:space="preserve"> and 6</w:t>
      </w:r>
      <w:r w:rsidRPr="00517340">
        <w:rPr>
          <w:rFonts w:ascii="Courier New" w:hAnsi="Courier New" w:cs="Courier New"/>
          <w:b/>
          <w:color w:val="000000"/>
          <w:sz w:val="23"/>
          <w:szCs w:val="23"/>
        </w:rPr>
        <w:t>,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517340">
        <w:rPr>
          <w:rFonts w:ascii="Courier New" w:hAnsi="Courier New" w:cs="Courier New"/>
          <w:b/>
          <w:color w:val="000000"/>
          <w:sz w:val="23"/>
          <w:szCs w:val="23"/>
          <w:u w:val="single"/>
        </w:rPr>
        <w:t>strike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 “</w:t>
      </w:r>
      <w:r w:rsidR="0076717D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>
        <w:rPr>
          <w:rFonts w:ascii="Courier New" w:hAnsi="Courier New" w:cs="Courier New"/>
          <w:color w:val="000000"/>
          <w:sz w:val="23"/>
          <w:szCs w:val="23"/>
        </w:rPr>
        <w:t xml:space="preserve">and shall become effective immediately”; and </w:t>
      </w:r>
      <w:r w:rsidR="000B62FA">
        <w:rPr>
          <w:rFonts w:ascii="Courier New" w:hAnsi="Courier New" w:cs="Courier New"/>
          <w:b/>
          <w:color w:val="000000"/>
          <w:sz w:val="23"/>
          <w:szCs w:val="23"/>
          <w:u w:val="single"/>
        </w:rPr>
        <w:t>insert</w:t>
      </w:r>
      <w:r w:rsidR="000B62FA">
        <w:rPr>
          <w:rFonts w:ascii="Courier New" w:hAnsi="Courier New" w:cs="Courier New"/>
          <w:color w:val="000000"/>
          <w:sz w:val="23"/>
          <w:szCs w:val="23"/>
        </w:rPr>
        <w:t xml:space="preserve"> “</w:t>
      </w:r>
      <w:r w:rsidR="00770234">
        <w:rPr>
          <w:rFonts w:ascii="Courier New" w:hAnsi="Courier New" w:cs="Courier New"/>
          <w:color w:val="000000"/>
          <w:sz w:val="23"/>
          <w:szCs w:val="23"/>
        </w:rPr>
        <w:t xml:space="preserve">, </w:t>
      </w:r>
      <w:r w:rsidR="000B62FA">
        <w:rPr>
          <w:rFonts w:ascii="Courier New" w:hAnsi="Courier New" w:cs="Courier New"/>
          <w:color w:val="000000"/>
          <w:sz w:val="23"/>
          <w:szCs w:val="23"/>
        </w:rPr>
        <w:t xml:space="preserve">and based on the competent </w:t>
      </w:r>
      <w:r w:rsidR="0076717D">
        <w:rPr>
          <w:rFonts w:ascii="Courier New" w:hAnsi="Courier New" w:cs="Courier New"/>
          <w:color w:val="000000"/>
          <w:sz w:val="23"/>
          <w:szCs w:val="23"/>
        </w:rPr>
        <w:t xml:space="preserve">substantial evidence in the record of proceedings, the Appeal is </w:t>
      </w:r>
      <w:r w:rsidR="0076717D">
        <w:rPr>
          <w:rFonts w:ascii="Courier New" w:hAnsi="Courier New" w:cs="Courier New"/>
          <w:color w:val="000000"/>
          <w:sz w:val="23"/>
          <w:szCs w:val="23"/>
        </w:rPr>
        <w:lastRenderedPageBreak/>
        <w:t xml:space="preserve">denied, the Planning Commission Final Order denying Application E-18-31 is upheld, and the Planning </w:t>
      </w:r>
      <w:r w:rsidR="00770234">
        <w:rPr>
          <w:rFonts w:ascii="Courier New" w:hAnsi="Courier New" w:cs="Courier New"/>
          <w:color w:val="000000"/>
          <w:sz w:val="23"/>
          <w:szCs w:val="23"/>
        </w:rPr>
        <w:t>Commission</w:t>
      </w:r>
      <w:r w:rsidR="0076717D">
        <w:rPr>
          <w:rFonts w:ascii="Courier New" w:hAnsi="Courier New" w:cs="Courier New"/>
          <w:color w:val="000000"/>
          <w:sz w:val="23"/>
          <w:szCs w:val="23"/>
        </w:rPr>
        <w:t xml:space="preserve"> Final Order denying Application AD-18-21 is upheld”; and </w:t>
      </w:r>
    </w:p>
    <w:p w:rsidR="005C319F" w:rsidRPr="005C319F" w:rsidRDefault="000B62FA" w:rsidP="001A53A2">
      <w:pPr>
        <w:autoSpaceDE w:val="0"/>
        <w:autoSpaceDN w:val="0"/>
        <w:adjustRightInd w:val="0"/>
        <w:spacing w:after="0" w:line="450" w:lineRule="atLeast"/>
        <w:ind w:firstLine="720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1A53A2">
        <w:rPr>
          <w:rFonts w:ascii="Courier New" w:hAnsi="Courier New" w:cs="Courier New"/>
          <w:color w:val="000000"/>
          <w:sz w:val="23"/>
          <w:szCs w:val="23"/>
        </w:rPr>
        <w:t>(</w:t>
      </w:r>
      <w:r w:rsidR="0076717D">
        <w:rPr>
          <w:rFonts w:ascii="Courier New" w:hAnsi="Courier New" w:cs="Courier New"/>
          <w:color w:val="000000"/>
          <w:sz w:val="23"/>
          <w:szCs w:val="23"/>
        </w:rPr>
        <w:t>9</w:t>
      </w:r>
      <w:r w:rsidR="001A53A2">
        <w:rPr>
          <w:rFonts w:ascii="Courier New" w:hAnsi="Courier New" w:cs="Courier New"/>
          <w:color w:val="000000"/>
          <w:sz w:val="23"/>
          <w:szCs w:val="23"/>
        </w:rPr>
        <w:t>)</w:t>
      </w:r>
      <w:r w:rsidR="001A53A2">
        <w:rPr>
          <w:rFonts w:ascii="Courier New" w:hAnsi="Courier New" w:cs="Courier New"/>
          <w:color w:val="000000"/>
          <w:sz w:val="23"/>
          <w:szCs w:val="23"/>
        </w:rPr>
        <w:tab/>
      </w:r>
      <w:r w:rsidR="0076717D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On </w:t>
      </w:r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 xml:space="preserve">page 1, line </w:t>
      </w:r>
      <w:proofErr w:type="gramStart"/>
      <w:r w:rsidR="005C319F" w:rsidRPr="005C319F">
        <w:rPr>
          <w:rFonts w:ascii="Courier New" w:hAnsi="Courier New" w:cs="Courier New"/>
          <w:b/>
          <w:bCs/>
          <w:color w:val="000000"/>
          <w:sz w:val="23"/>
          <w:szCs w:val="23"/>
        </w:rPr>
        <w:t>1</w:t>
      </w:r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>,</w:t>
      </w:r>
      <w:proofErr w:type="gramEnd"/>
      <w:r w:rsidR="005C319F" w:rsidRPr="005C319F">
        <w:rPr>
          <w:rFonts w:ascii="Courier New" w:hAnsi="Courier New" w:cs="Courier New"/>
          <w:color w:val="000000"/>
          <w:sz w:val="23"/>
          <w:szCs w:val="23"/>
        </w:rPr>
        <w:t xml:space="preserve"> amend the introductory sentence to add that the bill was amended as reflected herein. </w:t>
      </w: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>Form Approved:</w:t>
      </w:r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</w:p>
    <w:p w:rsidR="005C319F" w:rsidRPr="0028413F" w:rsidRDefault="0028413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  <w:u w:val="single"/>
        </w:rPr>
      </w:pPr>
      <w:r>
        <w:rPr>
          <w:rFonts w:ascii="Courier New" w:hAnsi="Courier New" w:cs="Courier New"/>
          <w:color w:val="000000"/>
          <w:sz w:val="23"/>
          <w:szCs w:val="23"/>
          <w:u w:val="single"/>
        </w:rPr>
        <w:t xml:space="preserve">     /s/ Shannon K. Eller__________</w:t>
      </w:r>
      <w:bookmarkStart w:id="0" w:name="_GoBack"/>
      <w:bookmarkEnd w:id="0"/>
    </w:p>
    <w:p w:rsidR="005C319F" w:rsidRP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>Office of General Counsel</w:t>
      </w:r>
    </w:p>
    <w:p w:rsidR="005C319F" w:rsidRDefault="005C31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 w:rsidRPr="005C319F">
        <w:rPr>
          <w:rFonts w:ascii="Courier New" w:hAnsi="Courier New" w:cs="Courier New"/>
          <w:color w:val="000000"/>
          <w:sz w:val="23"/>
          <w:szCs w:val="23"/>
        </w:rPr>
        <w:t>Legislation Prepared By:</w:t>
      </w:r>
      <w:r w:rsidRPr="005C319F">
        <w:rPr>
          <w:rFonts w:ascii="Courier New" w:hAnsi="Courier New" w:cs="Courier New"/>
          <w:color w:val="000000"/>
          <w:sz w:val="23"/>
          <w:szCs w:val="23"/>
        </w:rPr>
        <w:tab/>
        <w:t>Shannon K. Eller</w:t>
      </w:r>
    </w:p>
    <w:p w:rsidR="004B629F" w:rsidRPr="005C319F" w:rsidRDefault="004B629F" w:rsidP="004B629F">
      <w:pPr>
        <w:autoSpaceDE w:val="0"/>
        <w:autoSpaceDN w:val="0"/>
        <w:adjustRightInd w:val="0"/>
        <w:spacing w:after="0" w:line="450" w:lineRule="atLeast"/>
        <w:jc w:val="both"/>
        <w:rPr>
          <w:rFonts w:ascii="Courier New" w:hAnsi="Courier New" w:cs="Courier New"/>
          <w:color w:val="000000"/>
          <w:sz w:val="23"/>
          <w:szCs w:val="23"/>
        </w:rPr>
      </w:pPr>
      <w:r>
        <w:rPr>
          <w:rFonts w:ascii="Courier New" w:hAnsi="Courier New" w:cs="Courier New"/>
          <w:color w:val="000000"/>
          <w:sz w:val="23"/>
          <w:szCs w:val="23"/>
        </w:rPr>
        <w:fldChar w:fldCharType="begin"/>
      </w:r>
      <w:r>
        <w:rPr>
          <w:rFonts w:ascii="Courier New" w:hAnsi="Courier New" w:cs="Courier New"/>
          <w:color w:val="000000"/>
          <w:sz w:val="23"/>
          <w:szCs w:val="23"/>
        </w:rPr>
        <w:instrText xml:space="preserve"> FILENAME   \* MERGEFORMAT </w:instrText>
      </w:r>
      <w:r>
        <w:rPr>
          <w:rFonts w:ascii="Courier New" w:hAnsi="Courier New" w:cs="Courier New"/>
          <w:color w:val="000000"/>
          <w:sz w:val="23"/>
          <w:szCs w:val="23"/>
        </w:rPr>
        <w:fldChar w:fldCharType="separate"/>
      </w:r>
      <w:r w:rsidR="001A53A2">
        <w:rPr>
          <w:rFonts w:ascii="Courier New" w:hAnsi="Courier New" w:cs="Courier New"/>
          <w:noProof/>
          <w:color w:val="000000"/>
          <w:sz w:val="23"/>
          <w:szCs w:val="23"/>
        </w:rPr>
        <w:t>GC-#1237328-v1-2018-394_LUZ_Amd</w:t>
      </w:r>
      <w:r>
        <w:rPr>
          <w:rFonts w:ascii="Courier New" w:hAnsi="Courier New" w:cs="Courier New"/>
          <w:color w:val="000000"/>
          <w:sz w:val="23"/>
          <w:szCs w:val="23"/>
        </w:rPr>
        <w:fldChar w:fldCharType="end"/>
      </w:r>
    </w:p>
    <w:sectPr w:rsidR="004B629F" w:rsidRPr="005C3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19F"/>
    <w:rsid w:val="000658FB"/>
    <w:rsid w:val="000B62FA"/>
    <w:rsid w:val="001A53A2"/>
    <w:rsid w:val="0028413F"/>
    <w:rsid w:val="003F6C48"/>
    <w:rsid w:val="004B629F"/>
    <w:rsid w:val="00517340"/>
    <w:rsid w:val="00517856"/>
    <w:rsid w:val="005C319F"/>
    <w:rsid w:val="006059BA"/>
    <w:rsid w:val="0076717D"/>
    <w:rsid w:val="00770234"/>
    <w:rsid w:val="00914E4C"/>
    <w:rsid w:val="00951D16"/>
    <w:rsid w:val="00B060A8"/>
    <w:rsid w:val="00BC61C9"/>
    <w:rsid w:val="00D2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Eller, Shannon</dc:creator>
  <cp:lastModifiedBy>Administrator</cp:lastModifiedBy>
  <cp:revision>2</cp:revision>
  <cp:lastPrinted>2018-09-25T14:27:00Z</cp:lastPrinted>
  <dcterms:created xsi:type="dcterms:W3CDTF">2018-09-25T14:41:00Z</dcterms:created>
  <dcterms:modified xsi:type="dcterms:W3CDTF">2018-09-25T14:41:00Z</dcterms:modified>
</cp:coreProperties>
</file>